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Times New Roman" w:hAnsi="Times New Roman" w:eastAsia="华文中宋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华文中宋" w:cs="Times New Roman"/>
          <w:b/>
          <w:bCs/>
          <w:sz w:val="44"/>
          <w:szCs w:val="44"/>
          <w:lang w:val="en-US" w:eastAsia="zh-CN"/>
        </w:rPr>
        <w:t>2024年</w:t>
      </w:r>
      <w:r>
        <w:rPr>
          <w:rFonts w:hint="eastAsia" w:ascii="Times New Roman" w:hAnsi="Times New Roman" w:eastAsia="华文中宋" w:cs="Times New Roman"/>
          <w:b/>
          <w:bCs/>
          <w:sz w:val="44"/>
          <w:szCs w:val="44"/>
          <w:lang w:val="en-US" w:eastAsia="zh-CN"/>
        </w:rPr>
        <w:t>博士研究生“申请-考核制”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华文中宋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华文中宋" w:cs="Times New Roman"/>
          <w:b/>
          <w:bCs/>
          <w:sz w:val="44"/>
          <w:szCs w:val="44"/>
          <w:lang w:val="en-US" w:eastAsia="zh-CN"/>
        </w:rPr>
        <w:t>PPT汇报提纲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一、个人基本情况。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简要介绍个人基本信息、学习及工作经历等。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二、主要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研究进展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重点介绍硕士（工作）以来，围绕某一方向针对什么科学问题，开展了哪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研究工作（研究内容），取得了哪些进展，有哪些重要意义等。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博士阶段拟开展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研究设想与预期结果。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对照《中国农业科学院攻读博士学位个人研修计划书》，重点介绍进入博士阶段后，学习目标及设想和拟开展研的课题方向，主要包括拟开展课题研的主要思路、技术路线、研究计划和预期成果等。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4YmQxNmEwMmQ0ZDcyODMwMTNmMGY4NDk0ZTkxNjAifQ=="/>
  </w:docVars>
  <w:rsids>
    <w:rsidRoot w:val="2E090C30"/>
    <w:rsid w:val="02217FDE"/>
    <w:rsid w:val="075B5FBF"/>
    <w:rsid w:val="1AEC3ECD"/>
    <w:rsid w:val="2E090C30"/>
    <w:rsid w:val="313A3C4D"/>
    <w:rsid w:val="3E68062E"/>
    <w:rsid w:val="55DE2C3F"/>
    <w:rsid w:val="56AD6028"/>
    <w:rsid w:val="5AD535EF"/>
    <w:rsid w:val="6C7F2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232</Characters>
  <Lines>0</Lines>
  <Paragraphs>0</Paragraphs>
  <TotalTime>3</TotalTime>
  <ScaleCrop>false</ScaleCrop>
  <LinksUpToDate>false</LinksUpToDate>
  <CharactersWithSpaces>232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2023-10-10T07:14:00Z</dcterms:created>
  <dc:creator>苏岩</dc:creator>
  <cp:lastModifiedBy>苏岩</cp:lastModifiedBy>
  <dcterms:modified xsi:type="dcterms:W3CDTF">2024-03-25T07:57:31Z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D458F2765EC8411BADB2ADF423FE788A_11</vt:lpwstr>
  </property>
</Properties>
</file>